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FB2" w:rsidRDefault="00560FB2" w:rsidP="00560FB2">
      <w:pPr>
        <w:jc w:val="right"/>
      </w:pPr>
      <w:r w:rsidRPr="00837474">
        <w:rPr>
          <w:rFonts w:hint="eastAsia"/>
          <w:spacing w:val="3"/>
          <w:kern w:val="0"/>
          <w:fitText w:val="2520" w:id="-2111524350"/>
        </w:rPr>
        <w:t>愛労発基</w:t>
      </w:r>
      <w:r w:rsidRPr="00837474">
        <w:rPr>
          <w:rFonts w:hint="eastAsia"/>
          <w:spacing w:val="3"/>
          <w:kern w:val="0"/>
          <w:fitText w:val="2520" w:id="-2111524350"/>
        </w:rPr>
        <w:t>0204</w:t>
      </w:r>
      <w:r w:rsidRPr="00837474">
        <w:rPr>
          <w:rFonts w:hint="eastAsia"/>
          <w:spacing w:val="3"/>
          <w:kern w:val="0"/>
          <w:fitText w:val="2520" w:id="-2111524350"/>
        </w:rPr>
        <w:t>第</w:t>
      </w:r>
      <w:r w:rsidRPr="00837474">
        <w:rPr>
          <w:rFonts w:hint="eastAsia"/>
          <w:spacing w:val="3"/>
          <w:kern w:val="0"/>
          <w:fitText w:val="2520" w:id="-2111524350"/>
        </w:rPr>
        <w:t>10</w:t>
      </w:r>
      <w:r w:rsidRPr="00837474">
        <w:rPr>
          <w:rFonts w:hint="eastAsia"/>
          <w:spacing w:val="-7"/>
          <w:kern w:val="0"/>
          <w:fitText w:val="2520" w:id="-2111524350"/>
        </w:rPr>
        <w:t>号</w:t>
      </w:r>
    </w:p>
    <w:p w:rsidR="00560FB2" w:rsidRDefault="00560FB2" w:rsidP="00560FB2">
      <w:pPr>
        <w:jc w:val="right"/>
      </w:pPr>
      <w:r w:rsidRPr="00560FB2">
        <w:rPr>
          <w:rFonts w:hint="eastAsia"/>
          <w:spacing w:val="40"/>
          <w:kern w:val="0"/>
          <w:fitText w:val="2520" w:id="-2111524349"/>
        </w:rPr>
        <w:t>令和</w:t>
      </w:r>
      <w:r w:rsidRPr="00560FB2">
        <w:rPr>
          <w:rFonts w:hint="eastAsia"/>
          <w:spacing w:val="40"/>
          <w:kern w:val="0"/>
          <w:fitText w:val="2520" w:id="-2111524349"/>
        </w:rPr>
        <w:t>2</w:t>
      </w:r>
      <w:r w:rsidRPr="00560FB2">
        <w:rPr>
          <w:rFonts w:hint="eastAsia"/>
          <w:spacing w:val="40"/>
          <w:kern w:val="0"/>
          <w:fitText w:val="2520" w:id="-2111524349"/>
        </w:rPr>
        <w:t>年</w:t>
      </w:r>
      <w:r w:rsidRPr="00560FB2">
        <w:rPr>
          <w:rFonts w:hint="eastAsia"/>
          <w:spacing w:val="40"/>
          <w:kern w:val="0"/>
          <w:fitText w:val="2520" w:id="-2111524349"/>
        </w:rPr>
        <w:t>2</w:t>
      </w:r>
      <w:r w:rsidRPr="00560FB2">
        <w:rPr>
          <w:rFonts w:hint="eastAsia"/>
          <w:spacing w:val="40"/>
          <w:kern w:val="0"/>
          <w:fitText w:val="2520" w:id="-2111524349"/>
        </w:rPr>
        <w:t>月</w:t>
      </w:r>
      <w:r w:rsidRPr="00560FB2">
        <w:rPr>
          <w:rFonts w:hint="eastAsia"/>
          <w:spacing w:val="40"/>
          <w:kern w:val="0"/>
          <w:fitText w:val="2520" w:id="-2111524349"/>
        </w:rPr>
        <w:t>4</w:t>
      </w:r>
      <w:r w:rsidRPr="00560FB2">
        <w:rPr>
          <w:rFonts w:hint="eastAsia"/>
          <w:kern w:val="0"/>
          <w:fitText w:val="2520" w:id="-2111524349"/>
        </w:rPr>
        <w:t>日</w:t>
      </w:r>
    </w:p>
    <w:p w:rsidR="005470E8" w:rsidRPr="00560FB2" w:rsidRDefault="005470E8" w:rsidP="005470E8"/>
    <w:p w:rsidR="005470E8" w:rsidRDefault="00837474" w:rsidP="00837474">
      <w:pPr>
        <w:ind w:firstLineChars="100" w:firstLine="252"/>
      </w:pPr>
      <w:r w:rsidRPr="00837474">
        <w:rPr>
          <w:rFonts w:hint="eastAsia"/>
          <w:noProof/>
        </w:rPr>
        <w:t>（公社）愛知労働基準協会</w:t>
      </w:r>
      <w:r>
        <w:rPr>
          <w:rFonts w:hint="eastAsia"/>
          <w:noProof/>
        </w:rPr>
        <w:t xml:space="preserve"> </w:t>
      </w:r>
      <w:r>
        <w:rPr>
          <w:rFonts w:hint="eastAsia"/>
          <w:noProof/>
        </w:rPr>
        <w:t>会長</w:t>
      </w:r>
      <w:r w:rsidR="00560FB2">
        <w:rPr>
          <w:rFonts w:hint="eastAsia"/>
        </w:rPr>
        <w:t xml:space="preserve">　殿</w:t>
      </w:r>
    </w:p>
    <w:p w:rsidR="005470E8" w:rsidRDefault="00837474" w:rsidP="005470E8">
      <w:bookmarkStart w:id="0" w:name="_GoBack"/>
      <w:bookmarkEnd w:id="0"/>
      <w:r>
        <w:rPr>
          <w:rFonts w:hint="eastAsia"/>
        </w:rPr>
        <w:t xml:space="preserve">　　　　　地区労働基準協会</w:t>
      </w:r>
      <w:r>
        <w:rPr>
          <w:rFonts w:hint="eastAsia"/>
        </w:rPr>
        <w:t xml:space="preserve"> </w:t>
      </w:r>
      <w:r>
        <w:rPr>
          <w:rFonts w:hint="eastAsia"/>
        </w:rPr>
        <w:t>会長　殿</w:t>
      </w:r>
    </w:p>
    <w:p w:rsidR="00837474" w:rsidRPr="00837474" w:rsidRDefault="00837474" w:rsidP="005470E8"/>
    <w:p w:rsidR="005470E8" w:rsidRDefault="005470E8" w:rsidP="005470E8">
      <w:pPr>
        <w:ind w:firstLineChars="2100" w:firstLine="5291"/>
      </w:pPr>
      <w:r>
        <w:rPr>
          <w:rFonts w:hint="eastAsia"/>
        </w:rPr>
        <w:t>愛</w:t>
      </w:r>
      <w:r>
        <w:rPr>
          <w:rFonts w:hint="eastAsia"/>
        </w:rPr>
        <w:t xml:space="preserve"> </w:t>
      </w:r>
      <w:r>
        <w:rPr>
          <w:rFonts w:hint="eastAsia"/>
        </w:rPr>
        <w:t>知</w:t>
      </w:r>
      <w:r>
        <w:rPr>
          <w:rFonts w:hint="eastAsia"/>
        </w:rPr>
        <w:t xml:space="preserve"> </w:t>
      </w:r>
      <w:r>
        <w:rPr>
          <w:rFonts w:hint="eastAsia"/>
        </w:rPr>
        <w:t>労</w:t>
      </w:r>
      <w:r>
        <w:rPr>
          <w:rFonts w:hint="eastAsia"/>
        </w:rPr>
        <w:t xml:space="preserve"> </w:t>
      </w:r>
      <w:r>
        <w:rPr>
          <w:rFonts w:hint="eastAsia"/>
        </w:rPr>
        <w:t>働</w:t>
      </w:r>
      <w:r>
        <w:rPr>
          <w:rFonts w:hint="eastAsia"/>
        </w:rPr>
        <w:t xml:space="preserve"> </w:t>
      </w:r>
      <w:r>
        <w:rPr>
          <w:rFonts w:hint="eastAsia"/>
        </w:rPr>
        <w:t>局</w:t>
      </w:r>
      <w:r>
        <w:rPr>
          <w:rFonts w:hint="eastAsia"/>
        </w:rPr>
        <w:t xml:space="preserve"> </w:t>
      </w:r>
      <w:r>
        <w:rPr>
          <w:rFonts w:hint="eastAsia"/>
        </w:rPr>
        <w:t>長</w:t>
      </w:r>
    </w:p>
    <w:p w:rsidR="005470E8" w:rsidRDefault="005470E8" w:rsidP="005470E8"/>
    <w:p w:rsidR="005470E8" w:rsidRDefault="005470E8" w:rsidP="005470E8"/>
    <w:p w:rsidR="005470E8" w:rsidRDefault="005470E8" w:rsidP="005470E8"/>
    <w:p w:rsidR="005470E8" w:rsidRDefault="005470E8" w:rsidP="005470E8">
      <w:pPr>
        <w:jc w:val="center"/>
      </w:pPr>
      <w:r>
        <w:rPr>
          <w:rFonts w:hint="eastAsia"/>
        </w:rPr>
        <w:t>作業環境測定法施行規則の一部を改正する省令等の施行等について</w:t>
      </w:r>
    </w:p>
    <w:p w:rsidR="005470E8" w:rsidRPr="00E67C93" w:rsidRDefault="005470E8" w:rsidP="005470E8"/>
    <w:p w:rsidR="005470E8" w:rsidRDefault="005470E8" w:rsidP="005470E8"/>
    <w:p w:rsidR="005470E8" w:rsidRDefault="005470E8" w:rsidP="005470E8">
      <w:r>
        <w:rPr>
          <w:rFonts w:hint="eastAsia"/>
        </w:rPr>
        <w:t xml:space="preserve">　労働基準行政の運営につきましては、日頃から格段の御協力を賜り厚く御礼申し上げます。</w:t>
      </w:r>
    </w:p>
    <w:p w:rsidR="005470E8" w:rsidRDefault="005470E8" w:rsidP="005470E8">
      <w:pPr>
        <w:ind w:firstLineChars="100" w:firstLine="252"/>
      </w:pPr>
      <w:r>
        <w:rPr>
          <w:rFonts w:hint="eastAsia"/>
        </w:rPr>
        <w:t>さて、</w:t>
      </w:r>
      <w:r w:rsidRPr="000923EE">
        <w:rPr>
          <w:rFonts w:hint="eastAsia"/>
        </w:rPr>
        <w:t>作業環境測定法施行規則の一部を改正する省令（令和</w:t>
      </w:r>
      <w:r>
        <w:rPr>
          <w:rFonts w:hint="eastAsia"/>
        </w:rPr>
        <w:t>2</w:t>
      </w:r>
      <w:r w:rsidRPr="000923EE">
        <w:rPr>
          <w:rFonts w:hint="eastAsia"/>
        </w:rPr>
        <w:t>年厚生労働省令第</w:t>
      </w:r>
      <w:r>
        <w:rPr>
          <w:rFonts w:hint="eastAsia"/>
        </w:rPr>
        <w:t>8</w:t>
      </w:r>
      <w:r w:rsidRPr="000923EE">
        <w:rPr>
          <w:rFonts w:hint="eastAsia"/>
        </w:rPr>
        <w:t>号。）及び作業環境測定基準等の一部を改正する告示（令和</w:t>
      </w:r>
      <w:r>
        <w:rPr>
          <w:rFonts w:hint="eastAsia"/>
        </w:rPr>
        <w:t>2</w:t>
      </w:r>
      <w:r w:rsidRPr="000923EE">
        <w:rPr>
          <w:rFonts w:hint="eastAsia"/>
        </w:rPr>
        <w:t>年厚生労働省告示第</w:t>
      </w:r>
      <w:r>
        <w:rPr>
          <w:rFonts w:hint="eastAsia"/>
        </w:rPr>
        <w:t>18</w:t>
      </w:r>
      <w:r w:rsidRPr="000923EE">
        <w:rPr>
          <w:rFonts w:hint="eastAsia"/>
        </w:rPr>
        <w:t>号。）が令和</w:t>
      </w:r>
      <w:r>
        <w:rPr>
          <w:rFonts w:hint="eastAsia"/>
        </w:rPr>
        <w:t>2</w:t>
      </w:r>
      <w:r w:rsidRPr="000923EE">
        <w:rPr>
          <w:rFonts w:hint="eastAsia"/>
        </w:rPr>
        <w:t>年</w:t>
      </w:r>
      <w:r>
        <w:rPr>
          <w:rFonts w:hint="eastAsia"/>
        </w:rPr>
        <w:t>1</w:t>
      </w:r>
      <w:r w:rsidRPr="000923EE">
        <w:rPr>
          <w:rFonts w:hint="eastAsia"/>
        </w:rPr>
        <w:t>月</w:t>
      </w:r>
      <w:r>
        <w:rPr>
          <w:rFonts w:hint="eastAsia"/>
        </w:rPr>
        <w:t>27</w:t>
      </w:r>
      <w:r w:rsidRPr="000923EE">
        <w:rPr>
          <w:rFonts w:hint="eastAsia"/>
        </w:rPr>
        <w:t>日に公布及び告示され、令和</w:t>
      </w:r>
      <w:r>
        <w:rPr>
          <w:rFonts w:hint="eastAsia"/>
        </w:rPr>
        <w:t>3</w:t>
      </w:r>
      <w:r w:rsidRPr="000923EE">
        <w:rPr>
          <w:rFonts w:hint="eastAsia"/>
        </w:rPr>
        <w:t>年</w:t>
      </w:r>
      <w:r>
        <w:rPr>
          <w:rFonts w:hint="eastAsia"/>
        </w:rPr>
        <w:t>4</w:t>
      </w:r>
      <w:r w:rsidRPr="000923EE">
        <w:rPr>
          <w:rFonts w:hint="eastAsia"/>
        </w:rPr>
        <w:t>月</w:t>
      </w:r>
      <w:r>
        <w:rPr>
          <w:rFonts w:hint="eastAsia"/>
        </w:rPr>
        <w:t>1</w:t>
      </w:r>
      <w:r w:rsidRPr="000923EE">
        <w:rPr>
          <w:rFonts w:hint="eastAsia"/>
        </w:rPr>
        <w:t>日（一部については令和</w:t>
      </w:r>
      <w:r>
        <w:rPr>
          <w:rFonts w:hint="eastAsia"/>
        </w:rPr>
        <w:t>2</w:t>
      </w:r>
      <w:r w:rsidRPr="000923EE">
        <w:rPr>
          <w:rFonts w:hint="eastAsia"/>
        </w:rPr>
        <w:t>年</w:t>
      </w:r>
      <w:r>
        <w:rPr>
          <w:rFonts w:hint="eastAsia"/>
        </w:rPr>
        <w:t>4</w:t>
      </w:r>
      <w:r w:rsidRPr="000923EE">
        <w:rPr>
          <w:rFonts w:hint="eastAsia"/>
        </w:rPr>
        <w:t>月</w:t>
      </w:r>
      <w:r>
        <w:rPr>
          <w:rFonts w:hint="eastAsia"/>
        </w:rPr>
        <w:t>1</w:t>
      </w:r>
      <w:r w:rsidRPr="000923EE">
        <w:rPr>
          <w:rFonts w:hint="eastAsia"/>
        </w:rPr>
        <w:t>日）から施行及び適用すること</w:t>
      </w:r>
      <w:r>
        <w:rPr>
          <w:rFonts w:hint="eastAsia"/>
        </w:rPr>
        <w:t>になりました</w:t>
      </w:r>
      <w:r w:rsidRPr="000923EE">
        <w:rPr>
          <w:rFonts w:hint="eastAsia"/>
        </w:rPr>
        <w:t>。</w:t>
      </w:r>
    </w:p>
    <w:p w:rsidR="00E67C93" w:rsidRDefault="00E67C93" w:rsidP="00E67C93">
      <w:pPr>
        <w:ind w:firstLineChars="100" w:firstLine="252"/>
      </w:pPr>
      <w:r>
        <w:rPr>
          <w:rFonts w:hint="eastAsia"/>
        </w:rPr>
        <w:t>つきましては、貴団体におかれましても、傘下会員又は傘下事業場に対して、別添「本省通達」に記載の改正趣旨及び概要等につきまして、周知いただきますようお願いします。</w:t>
      </w:r>
    </w:p>
    <w:p w:rsidR="00E67C93" w:rsidRPr="005470E8" w:rsidRDefault="00E67C93" w:rsidP="00FA3A1B"/>
    <w:p w:rsidR="008E5055" w:rsidRDefault="008E5055" w:rsidP="00FA3A1B"/>
    <w:p w:rsidR="005470E8" w:rsidRDefault="005470E8" w:rsidP="00FA3A1B"/>
    <w:p w:rsidR="00837474" w:rsidRPr="0074610C" w:rsidRDefault="00837474" w:rsidP="00FA3A1B"/>
    <w:sectPr w:rsidR="00837474" w:rsidRPr="0074610C" w:rsidSect="00837474">
      <w:pgSz w:w="11906" w:h="16838" w:code="9"/>
      <w:pgMar w:top="1985" w:right="1134" w:bottom="1418" w:left="1701" w:header="851" w:footer="992" w:gutter="0"/>
      <w:cols w:space="425"/>
      <w:docGrid w:type="linesAndChars" w:linePitch="516"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474" w:rsidRDefault="00837474" w:rsidP="00560FB2">
      <w:r>
        <w:separator/>
      </w:r>
    </w:p>
  </w:endnote>
  <w:endnote w:type="continuationSeparator" w:id="0">
    <w:p w:rsidR="00837474" w:rsidRDefault="00837474" w:rsidP="0056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474" w:rsidRDefault="00837474" w:rsidP="00560FB2">
      <w:r>
        <w:separator/>
      </w:r>
    </w:p>
  </w:footnote>
  <w:footnote w:type="continuationSeparator" w:id="0">
    <w:p w:rsidR="00837474" w:rsidRDefault="00837474" w:rsidP="00560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67"/>
    <w:rsid w:val="00003CB8"/>
    <w:rsid w:val="000923EE"/>
    <w:rsid w:val="00093122"/>
    <w:rsid w:val="00205F2B"/>
    <w:rsid w:val="002D09D7"/>
    <w:rsid w:val="003166DB"/>
    <w:rsid w:val="004C342E"/>
    <w:rsid w:val="005470E8"/>
    <w:rsid w:val="00560FB2"/>
    <w:rsid w:val="00637F67"/>
    <w:rsid w:val="006720F3"/>
    <w:rsid w:val="0074610C"/>
    <w:rsid w:val="00792D93"/>
    <w:rsid w:val="00837474"/>
    <w:rsid w:val="008E5055"/>
    <w:rsid w:val="0090579B"/>
    <w:rsid w:val="00913658"/>
    <w:rsid w:val="009C2A16"/>
    <w:rsid w:val="00AA2012"/>
    <w:rsid w:val="00AB4549"/>
    <w:rsid w:val="00BA109D"/>
    <w:rsid w:val="00C7074F"/>
    <w:rsid w:val="00D35054"/>
    <w:rsid w:val="00E67C93"/>
    <w:rsid w:val="00FA3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296DEDA-EF9E-4625-9F68-7A239B7A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3A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3A1B"/>
    <w:rPr>
      <w:rFonts w:asciiTheme="majorHAnsi" w:eastAsiaTheme="majorEastAsia" w:hAnsiTheme="majorHAnsi" w:cstheme="majorBidi"/>
      <w:sz w:val="18"/>
      <w:szCs w:val="18"/>
    </w:rPr>
  </w:style>
  <w:style w:type="paragraph" w:styleId="a5">
    <w:name w:val="header"/>
    <w:basedOn w:val="a"/>
    <w:link w:val="a6"/>
    <w:uiPriority w:val="99"/>
    <w:unhideWhenUsed/>
    <w:rsid w:val="00560FB2"/>
    <w:pPr>
      <w:tabs>
        <w:tab w:val="center" w:pos="4252"/>
        <w:tab w:val="right" w:pos="8504"/>
      </w:tabs>
      <w:snapToGrid w:val="0"/>
    </w:pPr>
  </w:style>
  <w:style w:type="character" w:customStyle="1" w:styleId="a6">
    <w:name w:val="ヘッダー (文字)"/>
    <w:basedOn w:val="a0"/>
    <w:link w:val="a5"/>
    <w:uiPriority w:val="99"/>
    <w:rsid w:val="00560FB2"/>
  </w:style>
  <w:style w:type="paragraph" w:styleId="a7">
    <w:name w:val="footer"/>
    <w:basedOn w:val="a"/>
    <w:link w:val="a8"/>
    <w:uiPriority w:val="99"/>
    <w:unhideWhenUsed/>
    <w:rsid w:val="00560FB2"/>
    <w:pPr>
      <w:tabs>
        <w:tab w:val="center" w:pos="4252"/>
        <w:tab w:val="right" w:pos="8504"/>
      </w:tabs>
      <w:snapToGrid w:val="0"/>
    </w:pPr>
  </w:style>
  <w:style w:type="character" w:customStyle="1" w:styleId="a8">
    <w:name w:val="フッター (文字)"/>
    <w:basedOn w:val="a0"/>
    <w:link w:val="a7"/>
    <w:uiPriority w:val="99"/>
    <w:rsid w:val="0056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2FF82912.dotm</Template>
  <TotalTime>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間藤充伸</dc:creator>
  <cp:keywords/>
  <dc:description/>
  <cp:lastModifiedBy>間藤充伸</cp:lastModifiedBy>
  <cp:revision>2</cp:revision>
  <cp:lastPrinted>2020-02-05T06:10:00Z</cp:lastPrinted>
  <dcterms:created xsi:type="dcterms:W3CDTF">2020-02-05T06:11:00Z</dcterms:created>
  <dcterms:modified xsi:type="dcterms:W3CDTF">2020-02-05T06:11:00Z</dcterms:modified>
</cp:coreProperties>
</file>